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7C74" w14:textId="2296B5CB" w:rsidR="002E01C1" w:rsidRPr="00AD3F66" w:rsidRDefault="002E01C1" w:rsidP="0018746C">
      <w:pPr>
        <w:rPr>
          <w:rFonts w:cs="Times New Roman"/>
          <w:b/>
          <w:bCs/>
        </w:rPr>
      </w:pPr>
      <w:r w:rsidRPr="00AD3F66">
        <w:rPr>
          <w:b/>
          <w:bCs/>
        </w:rPr>
        <w:t xml:space="preserve">Conflicts of </w:t>
      </w:r>
      <w:r>
        <w:rPr>
          <w:b/>
          <w:bCs/>
        </w:rPr>
        <w:t>i</w:t>
      </w:r>
      <w:r w:rsidRPr="00AD3F66">
        <w:rPr>
          <w:b/>
          <w:bCs/>
        </w:rPr>
        <w:t>nterest</w:t>
      </w:r>
      <w:r>
        <w:rPr>
          <w:b/>
          <w:bCs/>
        </w:rPr>
        <w:t xml:space="preserve"> </w:t>
      </w:r>
    </w:p>
    <w:p w14:paraId="68943013" w14:textId="77777777" w:rsidR="002E01C1" w:rsidRDefault="002E01C1" w:rsidP="0018746C">
      <w:pPr>
        <w:rPr>
          <w:rFonts w:cs="Times New Roman"/>
        </w:rPr>
      </w:pPr>
    </w:p>
    <w:p w14:paraId="1805431D" w14:textId="613AF3AF" w:rsidR="002E01C1" w:rsidRDefault="002E01C1" w:rsidP="0018746C">
      <w:r>
        <w:t xml:space="preserve">Please give details of any business or other interests or any personal connections which, if you are appointed, could be misconstrued or cause embarrassment to </w:t>
      </w:r>
      <w:r w:rsidR="003052B5">
        <w:t xml:space="preserve">the House of Lords. </w:t>
      </w:r>
    </w:p>
    <w:p w14:paraId="1CEC6CD4" w14:textId="77777777" w:rsidR="002E01C1" w:rsidRDefault="002E01C1" w:rsidP="0018746C"/>
    <w:p w14:paraId="6CCCB0E7" w14:textId="0AC8E0AD" w:rsidR="002E01C1" w:rsidRDefault="002E01C1" w:rsidP="0018746C">
      <w:r>
        <w:t xml:space="preserve">Any </w:t>
      </w:r>
      <w:proofErr w:type="gramStart"/>
      <w:r>
        <w:t>particular conflicts</w:t>
      </w:r>
      <w:proofErr w:type="gramEnd"/>
      <w:r>
        <w:t xml:space="preserve"> of interest detailed here will not prevent you going forward to interview but may, if appropriate, be explored with you during your interview to establish how you would address the issue(s) should you be successful in your application.</w:t>
      </w:r>
    </w:p>
    <w:p w14:paraId="58EC51C6" w14:textId="77777777" w:rsidR="002E01C1" w:rsidRDefault="002E01C1" w:rsidP="0018746C">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2E01C1" w14:paraId="059B943D" w14:textId="77777777">
        <w:trPr>
          <w:trHeight w:val="3564"/>
        </w:trPr>
        <w:tc>
          <w:tcPr>
            <w:tcW w:w="8280" w:type="dxa"/>
            <w:tcBorders>
              <w:top w:val="double" w:sz="4" w:space="0" w:color="auto"/>
              <w:left w:val="double" w:sz="4" w:space="0" w:color="auto"/>
              <w:bottom w:val="double" w:sz="4" w:space="0" w:color="auto"/>
              <w:right w:val="double" w:sz="4" w:space="0" w:color="auto"/>
            </w:tcBorders>
          </w:tcPr>
          <w:p w14:paraId="7D0A0CD7" w14:textId="77777777" w:rsidR="002E01C1" w:rsidRDefault="002E01C1" w:rsidP="00E926A8"/>
        </w:tc>
      </w:tr>
    </w:tbl>
    <w:p w14:paraId="3C928CA7" w14:textId="77777777" w:rsidR="002E01C1" w:rsidRDefault="002E01C1" w:rsidP="0018746C">
      <w:pPr>
        <w:rPr>
          <w:rFonts w:cs="Times New Roman"/>
          <w:b/>
          <w:bCs/>
        </w:rPr>
      </w:pPr>
    </w:p>
    <w:p w14:paraId="5D2AA7C0" w14:textId="77777777" w:rsidR="002E01C1" w:rsidRPr="008046CC" w:rsidRDefault="002E01C1" w:rsidP="0018746C">
      <w:pPr>
        <w:rPr>
          <w:b/>
          <w:bCs/>
        </w:rPr>
      </w:pPr>
      <w:r w:rsidRPr="008046CC">
        <w:rPr>
          <w:b/>
          <w:bCs/>
        </w:rPr>
        <w:t xml:space="preserve">Public </w:t>
      </w:r>
      <w:r>
        <w:rPr>
          <w:b/>
          <w:bCs/>
        </w:rPr>
        <w:t>a</w:t>
      </w:r>
      <w:r w:rsidRPr="008046CC">
        <w:rPr>
          <w:b/>
          <w:bCs/>
        </w:rPr>
        <w:t xml:space="preserve">ppointments </w:t>
      </w:r>
      <w:r>
        <w:rPr>
          <w:b/>
          <w:bCs/>
        </w:rPr>
        <w:t>c</w:t>
      </w:r>
      <w:r w:rsidRPr="008046CC">
        <w:rPr>
          <w:b/>
          <w:bCs/>
        </w:rPr>
        <w:t xml:space="preserve">urrently </w:t>
      </w:r>
      <w:r>
        <w:rPr>
          <w:b/>
          <w:bCs/>
        </w:rPr>
        <w:t>h</w:t>
      </w:r>
      <w:r w:rsidRPr="008046CC">
        <w:rPr>
          <w:b/>
          <w:bCs/>
        </w:rPr>
        <w:t>eld</w:t>
      </w:r>
    </w:p>
    <w:p w14:paraId="48725CB9" w14:textId="77777777" w:rsidR="002E01C1" w:rsidRDefault="002E01C1" w:rsidP="0018746C">
      <w:pPr>
        <w:rPr>
          <w:rFonts w:cs="Times New Roman"/>
        </w:rPr>
      </w:pPr>
    </w:p>
    <w:p w14:paraId="665BF53A" w14:textId="77777777" w:rsidR="002E01C1" w:rsidRPr="0005640C" w:rsidRDefault="002E01C1" w:rsidP="0018746C">
      <w:r w:rsidRPr="0005640C">
        <w:t>Please say below if you currently hold any other public appointment posts:</w:t>
      </w:r>
    </w:p>
    <w:p w14:paraId="70DBB1F8" w14:textId="77777777" w:rsidR="002E01C1" w:rsidRPr="009A73A0" w:rsidRDefault="002E01C1" w:rsidP="0018746C">
      <w:pPr>
        <w:rPr>
          <w:rFonts w:cs="Times New Roman"/>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0"/>
        <w:gridCol w:w="2841"/>
        <w:gridCol w:w="2841"/>
      </w:tblGrid>
      <w:tr w:rsidR="002E01C1" w:rsidRPr="00FA7358" w14:paraId="66347A26" w14:textId="77777777">
        <w:tc>
          <w:tcPr>
            <w:tcW w:w="2840" w:type="dxa"/>
          </w:tcPr>
          <w:p w14:paraId="3747799F" w14:textId="77777777" w:rsidR="002E01C1" w:rsidRPr="008046CC" w:rsidRDefault="002E01C1" w:rsidP="00E926A8">
            <w:pPr>
              <w:jc w:val="center"/>
              <w:rPr>
                <w:b/>
                <w:bCs/>
              </w:rPr>
            </w:pPr>
            <w:r w:rsidRPr="008046CC">
              <w:rPr>
                <w:b/>
                <w:bCs/>
              </w:rPr>
              <w:t>Body</w:t>
            </w:r>
          </w:p>
        </w:tc>
        <w:tc>
          <w:tcPr>
            <w:tcW w:w="2841" w:type="dxa"/>
          </w:tcPr>
          <w:p w14:paraId="4C118C6C" w14:textId="77777777" w:rsidR="002E01C1" w:rsidRPr="008046CC" w:rsidRDefault="002E01C1" w:rsidP="00E926A8">
            <w:pPr>
              <w:jc w:val="center"/>
              <w:rPr>
                <w:b/>
                <w:bCs/>
              </w:rPr>
            </w:pPr>
            <w:r w:rsidRPr="008046CC">
              <w:rPr>
                <w:b/>
                <w:bCs/>
              </w:rPr>
              <w:t>Period of Appointment</w:t>
            </w:r>
          </w:p>
        </w:tc>
        <w:tc>
          <w:tcPr>
            <w:tcW w:w="2841" w:type="dxa"/>
          </w:tcPr>
          <w:p w14:paraId="5844E5E5" w14:textId="77777777" w:rsidR="002E01C1" w:rsidRPr="008046CC" w:rsidRDefault="002E01C1" w:rsidP="00E926A8">
            <w:pPr>
              <w:jc w:val="center"/>
              <w:rPr>
                <w:b/>
                <w:bCs/>
              </w:rPr>
            </w:pPr>
            <w:r w:rsidRPr="008046CC">
              <w:rPr>
                <w:b/>
                <w:bCs/>
              </w:rPr>
              <w:t>Government Department</w:t>
            </w:r>
          </w:p>
        </w:tc>
      </w:tr>
      <w:tr w:rsidR="002E01C1" w:rsidRPr="009A73A0" w14:paraId="4FACDB91" w14:textId="77777777">
        <w:tc>
          <w:tcPr>
            <w:tcW w:w="2840" w:type="dxa"/>
          </w:tcPr>
          <w:p w14:paraId="063EFC98" w14:textId="77777777" w:rsidR="002E01C1" w:rsidRPr="009A73A0" w:rsidRDefault="002E01C1" w:rsidP="00E926A8">
            <w:pPr>
              <w:jc w:val="center"/>
              <w:rPr>
                <w:rFonts w:cs="Times New Roman"/>
              </w:rPr>
            </w:pPr>
          </w:p>
        </w:tc>
        <w:tc>
          <w:tcPr>
            <w:tcW w:w="2841" w:type="dxa"/>
          </w:tcPr>
          <w:p w14:paraId="396CFF34" w14:textId="77777777" w:rsidR="002E01C1" w:rsidRPr="009A73A0" w:rsidRDefault="002E01C1" w:rsidP="00E926A8">
            <w:pPr>
              <w:jc w:val="center"/>
              <w:rPr>
                <w:rFonts w:cs="Times New Roman"/>
              </w:rPr>
            </w:pPr>
          </w:p>
        </w:tc>
        <w:tc>
          <w:tcPr>
            <w:tcW w:w="2841" w:type="dxa"/>
          </w:tcPr>
          <w:p w14:paraId="25873945" w14:textId="77777777" w:rsidR="002E01C1" w:rsidRPr="009A73A0" w:rsidRDefault="002E01C1" w:rsidP="00E926A8">
            <w:pPr>
              <w:jc w:val="center"/>
              <w:rPr>
                <w:rFonts w:cs="Times New Roman"/>
              </w:rPr>
            </w:pPr>
          </w:p>
        </w:tc>
      </w:tr>
      <w:tr w:rsidR="002E01C1" w:rsidRPr="009A73A0" w14:paraId="1B48402F" w14:textId="77777777">
        <w:tc>
          <w:tcPr>
            <w:tcW w:w="2840" w:type="dxa"/>
          </w:tcPr>
          <w:p w14:paraId="357018CD" w14:textId="77777777" w:rsidR="002E01C1" w:rsidRPr="009A73A0" w:rsidRDefault="002E01C1" w:rsidP="00E926A8">
            <w:pPr>
              <w:jc w:val="center"/>
              <w:rPr>
                <w:rFonts w:cs="Times New Roman"/>
              </w:rPr>
            </w:pPr>
          </w:p>
        </w:tc>
        <w:tc>
          <w:tcPr>
            <w:tcW w:w="2841" w:type="dxa"/>
          </w:tcPr>
          <w:p w14:paraId="2874431F" w14:textId="77777777" w:rsidR="002E01C1" w:rsidRPr="009A73A0" w:rsidRDefault="002E01C1" w:rsidP="00E926A8">
            <w:pPr>
              <w:jc w:val="center"/>
              <w:rPr>
                <w:rFonts w:cs="Times New Roman"/>
              </w:rPr>
            </w:pPr>
          </w:p>
        </w:tc>
        <w:tc>
          <w:tcPr>
            <w:tcW w:w="2841" w:type="dxa"/>
          </w:tcPr>
          <w:p w14:paraId="0F3FBD27" w14:textId="77777777" w:rsidR="002E01C1" w:rsidRPr="009A73A0" w:rsidRDefault="002E01C1" w:rsidP="00E926A8">
            <w:pPr>
              <w:jc w:val="center"/>
              <w:rPr>
                <w:rFonts w:cs="Times New Roman"/>
              </w:rPr>
            </w:pPr>
          </w:p>
        </w:tc>
      </w:tr>
      <w:tr w:rsidR="002E01C1" w:rsidRPr="009A73A0" w14:paraId="4F573B3B" w14:textId="77777777">
        <w:tc>
          <w:tcPr>
            <w:tcW w:w="2840" w:type="dxa"/>
          </w:tcPr>
          <w:p w14:paraId="3DD31BB3" w14:textId="77777777" w:rsidR="002E01C1" w:rsidRPr="009A73A0" w:rsidRDefault="002E01C1" w:rsidP="00E926A8">
            <w:pPr>
              <w:jc w:val="center"/>
              <w:rPr>
                <w:rFonts w:cs="Times New Roman"/>
              </w:rPr>
            </w:pPr>
          </w:p>
        </w:tc>
        <w:tc>
          <w:tcPr>
            <w:tcW w:w="2841" w:type="dxa"/>
          </w:tcPr>
          <w:p w14:paraId="66DA6696" w14:textId="77777777" w:rsidR="002E01C1" w:rsidRPr="009A73A0" w:rsidRDefault="002E01C1" w:rsidP="00E926A8">
            <w:pPr>
              <w:jc w:val="center"/>
              <w:rPr>
                <w:rFonts w:cs="Times New Roman"/>
              </w:rPr>
            </w:pPr>
          </w:p>
        </w:tc>
        <w:tc>
          <w:tcPr>
            <w:tcW w:w="2841" w:type="dxa"/>
          </w:tcPr>
          <w:p w14:paraId="639E6A0C" w14:textId="77777777" w:rsidR="002E01C1" w:rsidRPr="009A73A0" w:rsidRDefault="002E01C1" w:rsidP="00E926A8">
            <w:pPr>
              <w:jc w:val="center"/>
              <w:rPr>
                <w:rFonts w:cs="Times New Roman"/>
              </w:rPr>
            </w:pPr>
          </w:p>
        </w:tc>
      </w:tr>
    </w:tbl>
    <w:p w14:paraId="184429F9" w14:textId="77777777" w:rsidR="000E2B7A" w:rsidRDefault="000E2B7A" w:rsidP="0018746C">
      <w:pPr>
        <w:rPr>
          <w:b/>
          <w:bCs/>
        </w:rPr>
      </w:pPr>
    </w:p>
    <w:p w14:paraId="3BB8BEBD" w14:textId="77777777" w:rsidR="000E2B7A" w:rsidRDefault="000E2B7A" w:rsidP="0018746C">
      <w:pPr>
        <w:rPr>
          <w:b/>
          <w:bCs/>
        </w:rPr>
      </w:pPr>
    </w:p>
    <w:p w14:paraId="17CB5306" w14:textId="7020F736" w:rsidR="002E01C1" w:rsidRPr="004462F4" w:rsidRDefault="002E01C1" w:rsidP="0018746C">
      <w:pPr>
        <w:rPr>
          <w:b/>
          <w:bCs/>
        </w:rPr>
      </w:pPr>
      <w:r w:rsidRPr="004462F4">
        <w:rPr>
          <w:b/>
          <w:bCs/>
        </w:rPr>
        <w:t>Declaration</w:t>
      </w:r>
    </w:p>
    <w:p w14:paraId="6E3CD58F" w14:textId="77777777" w:rsidR="002E01C1" w:rsidRDefault="002E01C1" w:rsidP="0018746C">
      <w:pPr>
        <w:rPr>
          <w:rFonts w:cs="Times New Roman"/>
          <w:b/>
          <w:bCs/>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040"/>
      </w:tblGrid>
      <w:tr w:rsidR="002E01C1" w14:paraId="36868753" w14:textId="77777777">
        <w:trPr>
          <w:trHeight w:val="827"/>
        </w:trPr>
        <w:tc>
          <w:tcPr>
            <w:tcW w:w="7488" w:type="dxa"/>
            <w:vMerge w:val="restart"/>
          </w:tcPr>
          <w:p w14:paraId="2ED9BA9F" w14:textId="16A9A899" w:rsidR="002E01C1" w:rsidRPr="00FB46C1" w:rsidRDefault="002E01C1" w:rsidP="00D36B0D">
            <w:pPr>
              <w:rPr>
                <w:rFonts w:cs="Times New Roman"/>
              </w:rPr>
            </w:pPr>
            <w:r>
              <w:t>I declare that the information supplied in this application, including that referring to c</w:t>
            </w:r>
            <w:r w:rsidRPr="00FB46C1">
              <w:t xml:space="preserve">onflicts of </w:t>
            </w:r>
            <w:r>
              <w:t>i</w:t>
            </w:r>
            <w:r w:rsidRPr="00FB46C1">
              <w:t>nterest,</w:t>
            </w:r>
            <w:r>
              <w:t xml:space="preserve"> is complete and correct to the best of my knowledge. I have also read the information pack and can confirm that I am eligible to be considered for appointment to this body. I also certify that I will immediately inform</w:t>
            </w:r>
            <w:r w:rsidR="00BD43E3">
              <w:t xml:space="preserve"> </w:t>
            </w:r>
            <w:r w:rsidR="003052B5">
              <w:t xml:space="preserve">the House of Lords </w:t>
            </w:r>
            <w:r>
              <w:t>of any changes in circumstances that affect the answers I have given.</w:t>
            </w:r>
          </w:p>
        </w:tc>
        <w:tc>
          <w:tcPr>
            <w:tcW w:w="1040" w:type="dxa"/>
            <w:tcBorders>
              <w:top w:val="nil"/>
              <w:right w:val="nil"/>
            </w:tcBorders>
          </w:tcPr>
          <w:p w14:paraId="71D94059" w14:textId="77777777" w:rsidR="002E01C1" w:rsidRDefault="002E01C1" w:rsidP="00E926A8">
            <w:pPr>
              <w:rPr>
                <w:rFonts w:cs="Times New Roman"/>
              </w:rPr>
            </w:pPr>
          </w:p>
        </w:tc>
      </w:tr>
      <w:tr w:rsidR="002E01C1" w14:paraId="6DD09B1D" w14:textId="77777777">
        <w:trPr>
          <w:trHeight w:val="826"/>
        </w:trPr>
        <w:tc>
          <w:tcPr>
            <w:tcW w:w="7488" w:type="dxa"/>
            <w:vMerge/>
          </w:tcPr>
          <w:p w14:paraId="620251B1" w14:textId="77777777" w:rsidR="002E01C1" w:rsidRDefault="002E01C1" w:rsidP="00E926A8">
            <w:pPr>
              <w:rPr>
                <w:rFonts w:cs="Times New Roman"/>
              </w:rPr>
            </w:pPr>
          </w:p>
        </w:tc>
        <w:tc>
          <w:tcPr>
            <w:tcW w:w="1040" w:type="dxa"/>
          </w:tcPr>
          <w:p w14:paraId="0E04EBA4" w14:textId="77777777" w:rsidR="002E01C1" w:rsidRDefault="002E01C1" w:rsidP="00E926A8">
            <w:pPr>
              <w:rPr>
                <w:rFonts w:cs="Times New Roman"/>
              </w:rPr>
            </w:pPr>
          </w:p>
        </w:tc>
      </w:tr>
    </w:tbl>
    <w:p w14:paraId="76DB8BA3" w14:textId="77777777" w:rsidR="002E01C1" w:rsidRDefault="002E01C1" w:rsidP="0018746C">
      <w:pPr>
        <w:jc w:val="right"/>
        <w:rPr>
          <w:rFonts w:cs="Times New Roman"/>
        </w:rPr>
      </w:pPr>
    </w:p>
    <w:p w14:paraId="5F88DFD4" w14:textId="77777777" w:rsidR="002E01C1" w:rsidRDefault="002E01C1" w:rsidP="0018746C">
      <w:pPr>
        <w:jc w:val="right"/>
        <w:rPr>
          <w:rFonts w:cs="Times New Roman"/>
        </w:rPr>
      </w:pPr>
    </w:p>
    <w:p w14:paraId="7EED9A9A" w14:textId="45C37203" w:rsidR="002E01C1" w:rsidRDefault="00BD43E3" w:rsidP="0018746C">
      <w:pPr>
        <w:rPr>
          <w:rFonts w:cs="Times New Roman"/>
        </w:rPr>
      </w:pPr>
      <w:r>
        <w:rPr>
          <w:rFonts w:cs="Times New Roman"/>
        </w:rPr>
        <w:tab/>
      </w:r>
      <w:r>
        <w:rPr>
          <w:rFonts w:cs="Times New Roman"/>
        </w:rPr>
        <w:tab/>
      </w:r>
      <w:r>
        <w:rPr>
          <w:rFonts w:cs="Times New Roman"/>
        </w:rPr>
        <w:tab/>
      </w:r>
      <w:bookmarkStart w:id="0" w:name="_GoBack"/>
      <w:bookmarkEnd w:id="0"/>
      <w:r>
        <w:rPr>
          <w:rFonts w:cs="Times New Roman"/>
        </w:rPr>
        <w:tab/>
      </w:r>
      <w:r>
        <w:rPr>
          <w:rFonts w:cs="Times New Roman"/>
        </w:rPr>
        <w:tab/>
      </w:r>
      <w:r>
        <w:rPr>
          <w:rFonts w:cs="Times New Roman"/>
        </w:rPr>
        <w:tab/>
      </w:r>
      <w:r>
        <w:rPr>
          <w:rFonts w:cs="Times New Roman"/>
        </w:rPr>
        <w:tab/>
      </w:r>
      <w:r>
        <w:rPr>
          <w:rFonts w:cs="Times New Roman"/>
        </w:rPr>
        <w:tab/>
        <w:t>(Please tick box above)</w:t>
      </w:r>
    </w:p>
    <w:p w14:paraId="4AE74E2B" w14:textId="63EF5872" w:rsidR="002E01C1" w:rsidRPr="000E2B7A" w:rsidRDefault="002E01C1" w:rsidP="000E2B7A"/>
    <w:sectPr w:rsidR="002E01C1" w:rsidRPr="000E2B7A" w:rsidSect="00617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6C"/>
    <w:rsid w:val="00044586"/>
    <w:rsid w:val="0005640C"/>
    <w:rsid w:val="000B654A"/>
    <w:rsid w:val="000E2B7A"/>
    <w:rsid w:val="0015597B"/>
    <w:rsid w:val="0018746C"/>
    <w:rsid w:val="002A39D3"/>
    <w:rsid w:val="002E01C1"/>
    <w:rsid w:val="003052B5"/>
    <w:rsid w:val="003C7FB6"/>
    <w:rsid w:val="00405FA1"/>
    <w:rsid w:val="004462F4"/>
    <w:rsid w:val="00617E08"/>
    <w:rsid w:val="007849AF"/>
    <w:rsid w:val="008046CC"/>
    <w:rsid w:val="008A0DB9"/>
    <w:rsid w:val="009A260B"/>
    <w:rsid w:val="009A73A0"/>
    <w:rsid w:val="009C582D"/>
    <w:rsid w:val="009F5BF9"/>
    <w:rsid w:val="00A83A77"/>
    <w:rsid w:val="00AD3F66"/>
    <w:rsid w:val="00BD43E3"/>
    <w:rsid w:val="00D36B0D"/>
    <w:rsid w:val="00E459D6"/>
    <w:rsid w:val="00E926A8"/>
    <w:rsid w:val="00EB59ED"/>
    <w:rsid w:val="00FA7358"/>
    <w:rsid w:val="00FB46C1"/>
    <w:rsid w:val="00FE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81DBA"/>
  <w15:docId w15:val="{A4A945D0-FE4F-4896-A52E-265C92B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6C"/>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5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Conflicts of interest and previous conduct</vt:lpstr>
    </vt:vector>
  </TitlesOfParts>
  <Company>HP</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of interest and previous conduct</dc:title>
  <dc:creator>Gary Evans</dc:creator>
  <cp:lastModifiedBy>Julie Smith</cp:lastModifiedBy>
  <cp:revision>2</cp:revision>
  <cp:lastPrinted>2014-12-04T12:59:00Z</cp:lastPrinted>
  <dcterms:created xsi:type="dcterms:W3CDTF">2019-05-30T14:18:00Z</dcterms:created>
  <dcterms:modified xsi:type="dcterms:W3CDTF">2019-05-30T14:18:00Z</dcterms:modified>
</cp:coreProperties>
</file>